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743" w:type="dxa"/>
        <w:tblLook w:val="04A0" w:firstRow="1" w:lastRow="0" w:firstColumn="1" w:lastColumn="0" w:noHBand="0" w:noVBand="1"/>
      </w:tblPr>
      <w:tblGrid>
        <w:gridCol w:w="5246"/>
        <w:gridCol w:w="4946"/>
        <w:gridCol w:w="5543"/>
      </w:tblGrid>
      <w:tr w:rsidR="00A84B99" w:rsidTr="00055696">
        <w:trPr>
          <w:trHeight w:val="558"/>
        </w:trPr>
        <w:tc>
          <w:tcPr>
            <w:tcW w:w="5246" w:type="dxa"/>
          </w:tcPr>
          <w:p w:rsidR="00DF5E1F" w:rsidRPr="00DF5E1F" w:rsidRDefault="00055696" w:rsidP="00DF5E1F">
            <w:pPr>
              <w:jc w:val="center"/>
              <w:rPr>
                <w:rFonts w:ascii="Twinkl Cursive Unlooped Thin" w:hAnsi="Twinkl Cursive Unlooped Thin"/>
                <w:b/>
                <w:sz w:val="32"/>
                <w:u w:val="single"/>
              </w:rPr>
            </w:pPr>
            <w:r>
              <w:rPr>
                <w:noProof/>
                <w:lang w:eastAsia="en-GB"/>
              </w:rPr>
              <w:drawing>
                <wp:anchor distT="0" distB="0" distL="114300" distR="114300" simplePos="0" relativeHeight="251665408" behindDoc="0" locked="0" layoutInCell="1" allowOverlap="1" wp14:anchorId="5B249DF3" wp14:editId="26CC5177">
                  <wp:simplePos x="0" y="0"/>
                  <wp:positionH relativeFrom="column">
                    <wp:posOffset>2564122</wp:posOffset>
                  </wp:positionH>
                  <wp:positionV relativeFrom="paragraph">
                    <wp:posOffset>-661728</wp:posOffset>
                  </wp:positionV>
                  <wp:extent cx="778631" cy="593148"/>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2356" t="20495" r="69261" b="64600"/>
                          <a:stretch/>
                        </pic:blipFill>
                        <pic:spPr bwMode="auto">
                          <a:xfrm>
                            <a:off x="0" y="0"/>
                            <a:ext cx="778631" cy="593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69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075E0213" wp14:editId="3C823D16">
                      <wp:simplePos x="0" y="0"/>
                      <wp:positionH relativeFrom="column">
                        <wp:posOffset>2328297</wp:posOffset>
                      </wp:positionH>
                      <wp:positionV relativeFrom="paragraph">
                        <wp:posOffset>-742315</wp:posOffset>
                      </wp:positionV>
                      <wp:extent cx="4940135" cy="676852"/>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135" cy="676852"/>
                              </a:xfrm>
                              <a:prstGeom prst="rect">
                                <a:avLst/>
                              </a:prstGeom>
                              <a:solidFill>
                                <a:srgbClr val="FFFFFF"/>
                              </a:solidFill>
                              <a:ln w="9525">
                                <a:noFill/>
                                <a:miter lim="800000"/>
                                <a:headEnd/>
                                <a:tailEnd/>
                              </a:ln>
                            </wps:spPr>
                            <wps:txbx>
                              <w:txbxContent>
                                <w:p w:rsidR="00055696" w:rsidRPr="00055696" w:rsidRDefault="00055696" w:rsidP="00055696">
                                  <w:pPr>
                                    <w:spacing w:after="0"/>
                                    <w:jc w:val="center"/>
                                    <w:rPr>
                                      <w:rFonts w:ascii="Twinkl Cursive Unlooped Thin" w:hAnsi="Twinkl Cursive Unlooped Thin"/>
                                      <w:b/>
                                      <w:sz w:val="32"/>
                                      <w:u w:val="single"/>
                                    </w:rPr>
                                  </w:pPr>
                                  <w:r w:rsidRPr="00055696">
                                    <w:rPr>
                                      <w:rFonts w:ascii="Twinkl Cursive Unlooped Thin" w:hAnsi="Twinkl Cursive Unlooped Thin"/>
                                      <w:b/>
                                      <w:sz w:val="32"/>
                                      <w:u w:val="single"/>
                                    </w:rPr>
                                    <w:t>Steam Mills Primary School</w:t>
                                  </w:r>
                                </w:p>
                                <w:p w:rsidR="00055696" w:rsidRPr="00055696" w:rsidRDefault="00A84B99" w:rsidP="00055696">
                                  <w:pPr>
                                    <w:spacing w:after="0"/>
                                    <w:jc w:val="center"/>
                                    <w:rPr>
                                      <w:rFonts w:ascii="Twinkl Cursive Unlooped Thin" w:hAnsi="Twinkl Cursive Unlooped Thin"/>
                                      <w:b/>
                                      <w:sz w:val="32"/>
                                      <w:u w:val="single"/>
                                    </w:rPr>
                                  </w:pPr>
                                  <w:r>
                                    <w:rPr>
                                      <w:rFonts w:ascii="Twinkl Cursive Unlooped Thin" w:hAnsi="Twinkl Cursive Unlooped Thin"/>
                                      <w:b/>
                                      <w:sz w:val="32"/>
                                      <w:u w:val="single"/>
                                    </w:rPr>
                                    <w:t>Healthy Eating</w:t>
                                  </w:r>
                                  <w:r w:rsidR="00B10EBC">
                                    <w:rPr>
                                      <w:rFonts w:ascii="Twinkl Cursive Unlooped Thin" w:hAnsi="Twinkl Cursive Unlooped Thin"/>
                                      <w:b/>
                                      <w:sz w:val="32"/>
                                      <w:u w:val="single"/>
                                    </w:rPr>
                                    <w:t xml:space="preserve"> </w:t>
                                  </w:r>
                                  <w:r w:rsidR="00055696" w:rsidRPr="00055696">
                                    <w:rPr>
                                      <w:rFonts w:ascii="Twinkl Cursive Unlooped Thin" w:hAnsi="Twinkl Cursive Unlooped Thin"/>
                                      <w:b/>
                                      <w:sz w:val="32"/>
                                      <w:u w:val="single"/>
                                    </w:rPr>
                                    <w:t>Charter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5pt;margin-top:-58.45pt;width:389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R3IQIAAB0EAAAOAAAAZHJzL2Uyb0RvYy54bWysU9uO2yAQfa/Uf0C8N3ayuVpxVttsU1Xa&#10;XqTdfgDGOEYFhgKJnX79DjibjbZvVXlADDMczpyZWd/2WpGjcF6CKel4lFMiDIdamn1Jfz7tPiwp&#10;8YGZmikwoqQn4ent5v27dWcLMYEWVC0cQRDji86WtA3BFlnmeSs08yOwwqCzAadZQNPts9qxDtG1&#10;yiZ5Ps86cLV1wIX3eHs/OOkm4TeN4OF703gRiCopcgtpd2mv4p5t1qzYO2Zbyc802D+w0Ewa/PQC&#10;dc8CIwcn/4LSkjvw0IQRB51B00guUg6YzTh/k81jy6xIuaA43l5k8v8Pln87/nBE1iW9yReUGKax&#10;SE+iD+Qj9GQS9emsLzDs0WJg6PEa65xy9fYB+C9PDGxbZvbizjnoWsFq5DeOL7OrpwOOjyBV9xVq&#10;/IYdAiSgvnE6iodyEETHOp0utYlUOF5OV9N8fDOjhKNvvpgvZ4lcxoqX19b58FmAJvFQUoe1T+js&#10;+OBDZMOKl5D4mQcl651UKhluX22VI0eGfbJLKyXwJkwZ0pV0NZvMErKB+D61kJYB+1hJXdJlHtfQ&#10;WVGNT6ZOIYFJNZyRiTJneaIigzahr3oMjJpVUJ9QKAdDv+J84aEF94eSDnu1pP73gTlBifpiUOzV&#10;eDqNzZ2M6WwxQcNde6prDzMcoUoaKBmO25AGIupg4A6L0sik1yuTM1fswSTjeV5ik1/bKep1qjfP&#10;AAAA//8DAFBLAwQUAAYACAAAACEAPp8bpd8AAAANAQAADwAAAGRycy9kb3ducmV2LnhtbEyPwU6D&#10;QBCG7ya+w2ZMvJh2weJikaVRE43X1j7AAFMgsrOE3Rb69i4nPc4/X/75Jt/NphcXGl1nWUO8jkAQ&#10;V7buuNFw/P5YPYNwHrnG3jJpuJKDXXF7k2NW24n3dDn4RoQSdhlqaL0fMild1ZJBt7YDcdid7GjQ&#10;h3FsZD3iFMpNLx+jSEmDHYcLLQ703lL1czgbDaev6eFpO5Wf/pjuE/WGXVraq9b3d/PrCwhPs/+D&#10;YdEP6lAEp9KeuXai17BRKg2ohlUcqy2IBYmTJGTlkkUbkEUu/39R/AIAAP//AwBQSwECLQAUAAYA&#10;CAAAACEAtoM4kv4AAADhAQAAEwAAAAAAAAAAAAAAAAAAAAAAW0NvbnRlbnRfVHlwZXNdLnhtbFBL&#10;AQItABQABgAIAAAAIQA4/SH/1gAAAJQBAAALAAAAAAAAAAAAAAAAAC8BAABfcmVscy8ucmVsc1BL&#10;AQItABQABgAIAAAAIQD4wLR3IQIAAB0EAAAOAAAAAAAAAAAAAAAAAC4CAABkcnMvZTJvRG9jLnht&#10;bFBLAQItABQABgAIAAAAIQA+nxul3wAAAA0BAAAPAAAAAAAAAAAAAAAAAHsEAABkcnMvZG93bnJl&#10;di54bWxQSwUGAAAAAAQABADzAAAAhwUAAAAA&#10;" stroked="f">
                      <v:textbox>
                        <w:txbxContent>
                          <w:p w:rsidR="00055696" w:rsidRPr="00055696" w:rsidRDefault="00055696" w:rsidP="00055696">
                            <w:pPr>
                              <w:spacing w:after="0"/>
                              <w:jc w:val="center"/>
                              <w:rPr>
                                <w:rFonts w:ascii="Twinkl Cursive Unlooped Thin" w:hAnsi="Twinkl Cursive Unlooped Thin"/>
                                <w:b/>
                                <w:sz w:val="32"/>
                                <w:u w:val="single"/>
                              </w:rPr>
                            </w:pPr>
                            <w:r w:rsidRPr="00055696">
                              <w:rPr>
                                <w:rFonts w:ascii="Twinkl Cursive Unlooped Thin" w:hAnsi="Twinkl Cursive Unlooped Thin"/>
                                <w:b/>
                                <w:sz w:val="32"/>
                                <w:u w:val="single"/>
                              </w:rPr>
                              <w:t>Steam Mills Primary School</w:t>
                            </w:r>
                          </w:p>
                          <w:p w:rsidR="00055696" w:rsidRPr="00055696" w:rsidRDefault="00A84B99" w:rsidP="00055696">
                            <w:pPr>
                              <w:spacing w:after="0"/>
                              <w:jc w:val="center"/>
                              <w:rPr>
                                <w:rFonts w:ascii="Twinkl Cursive Unlooped Thin" w:hAnsi="Twinkl Cursive Unlooped Thin"/>
                                <w:b/>
                                <w:sz w:val="32"/>
                                <w:u w:val="single"/>
                              </w:rPr>
                            </w:pPr>
                            <w:r>
                              <w:rPr>
                                <w:rFonts w:ascii="Twinkl Cursive Unlooped Thin" w:hAnsi="Twinkl Cursive Unlooped Thin"/>
                                <w:b/>
                                <w:sz w:val="32"/>
                                <w:u w:val="single"/>
                              </w:rPr>
                              <w:t>Healthy Eating</w:t>
                            </w:r>
                            <w:r w:rsidR="00B10EBC">
                              <w:rPr>
                                <w:rFonts w:ascii="Twinkl Cursive Unlooped Thin" w:hAnsi="Twinkl Cursive Unlooped Thin"/>
                                <w:b/>
                                <w:sz w:val="32"/>
                                <w:u w:val="single"/>
                              </w:rPr>
                              <w:t xml:space="preserve"> </w:t>
                            </w:r>
                            <w:r w:rsidR="00055696" w:rsidRPr="00055696">
                              <w:rPr>
                                <w:rFonts w:ascii="Twinkl Cursive Unlooped Thin" w:hAnsi="Twinkl Cursive Unlooped Thin"/>
                                <w:b/>
                                <w:sz w:val="32"/>
                                <w:u w:val="single"/>
                              </w:rPr>
                              <w:t>Charter</w:t>
                            </w:r>
                          </w:p>
                        </w:txbxContent>
                      </v:textbox>
                    </v:shape>
                  </w:pict>
                </mc:Fallback>
              </mc:AlternateContent>
            </w:r>
            <w:r w:rsidR="00DF5E1F" w:rsidRPr="00DF5E1F">
              <w:rPr>
                <w:rFonts w:ascii="Twinkl Cursive Unlooped Thin" w:hAnsi="Twinkl Cursive Unlooped Thin"/>
                <w:b/>
                <w:sz w:val="32"/>
                <w:u w:val="single"/>
              </w:rPr>
              <w:t>ADULTS</w:t>
            </w:r>
          </w:p>
        </w:tc>
        <w:tc>
          <w:tcPr>
            <w:tcW w:w="4946" w:type="dxa"/>
          </w:tcPr>
          <w:p w:rsidR="00DF5E1F" w:rsidRPr="00DF5E1F" w:rsidRDefault="00055696" w:rsidP="00DF5E1F">
            <w:pPr>
              <w:jc w:val="center"/>
              <w:rPr>
                <w:rFonts w:ascii="Twinkl Cursive Unlooped Thin" w:hAnsi="Twinkl Cursive Unlooped Thin"/>
                <w:b/>
                <w:sz w:val="32"/>
                <w:u w:val="single"/>
              </w:rPr>
            </w:pPr>
            <w:r>
              <w:rPr>
                <w:noProof/>
                <w:lang w:eastAsia="en-GB"/>
              </w:rPr>
              <w:drawing>
                <wp:anchor distT="0" distB="0" distL="114300" distR="114300" simplePos="0" relativeHeight="251667456" behindDoc="0" locked="0" layoutInCell="1" allowOverlap="1" wp14:anchorId="6B6E58F2" wp14:editId="03572199">
                  <wp:simplePos x="0" y="0"/>
                  <wp:positionH relativeFrom="column">
                    <wp:posOffset>3039745</wp:posOffset>
                  </wp:positionH>
                  <wp:positionV relativeFrom="paragraph">
                    <wp:posOffset>-662305</wp:posOffset>
                  </wp:positionV>
                  <wp:extent cx="778510" cy="59309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2356" t="20495" r="69261" b="64600"/>
                          <a:stretch/>
                        </pic:blipFill>
                        <pic:spPr bwMode="auto">
                          <a:xfrm>
                            <a:off x="0" y="0"/>
                            <a:ext cx="778510" cy="59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E1F" w:rsidRPr="00DF5E1F">
              <w:rPr>
                <w:rFonts w:ascii="Twinkl Cursive Unlooped Thin" w:hAnsi="Twinkl Cursive Unlooped Thin"/>
                <w:b/>
                <w:sz w:val="32"/>
                <w:u w:val="single"/>
              </w:rPr>
              <w:t>ARTICLE</w:t>
            </w:r>
          </w:p>
        </w:tc>
        <w:tc>
          <w:tcPr>
            <w:tcW w:w="5543" w:type="dxa"/>
          </w:tcPr>
          <w:p w:rsidR="00DF5E1F" w:rsidRPr="00DF5E1F" w:rsidRDefault="00DF5E1F" w:rsidP="00DF5E1F">
            <w:pPr>
              <w:jc w:val="center"/>
              <w:rPr>
                <w:rFonts w:ascii="Twinkl Cursive Unlooped Thin" w:hAnsi="Twinkl Cursive Unlooped Thin"/>
                <w:b/>
                <w:sz w:val="32"/>
                <w:u w:val="single"/>
              </w:rPr>
            </w:pPr>
            <w:r w:rsidRPr="00DF5E1F">
              <w:rPr>
                <w:rFonts w:ascii="Twinkl Cursive Unlooped Thin" w:hAnsi="Twinkl Cursive Unlooped Thin"/>
                <w:b/>
                <w:sz w:val="32"/>
                <w:u w:val="single"/>
              </w:rPr>
              <w:t>CHILDREN</w:t>
            </w:r>
          </w:p>
        </w:tc>
      </w:tr>
      <w:tr w:rsidR="00A84B99" w:rsidTr="00055696">
        <w:tc>
          <w:tcPr>
            <w:tcW w:w="5246" w:type="dxa"/>
          </w:tcPr>
          <w:p w:rsidR="00A84B99" w:rsidRPr="00A84B99" w:rsidRDefault="00466115" w:rsidP="00A84B99">
            <w:pPr>
              <w:pStyle w:val="ListParagraph"/>
              <w:numPr>
                <w:ilvl w:val="0"/>
                <w:numId w:val="1"/>
              </w:numPr>
              <w:spacing w:line="276" w:lineRule="auto"/>
              <w:rPr>
                <w:rFonts w:ascii="Twinkl Cursive Unlooped Thin" w:hAnsi="Twinkl Cursive Unlooped Thin"/>
                <w:sz w:val="28"/>
                <w:szCs w:val="24"/>
              </w:rPr>
            </w:pPr>
            <w:r w:rsidRPr="00A84B99">
              <w:rPr>
                <w:rFonts w:ascii="Twinkl Cursive Unlooped Thin" w:hAnsi="Twinkl Cursive Unlooped Thin"/>
                <w:sz w:val="24"/>
              </w:rPr>
              <w:t xml:space="preserve">Make sure all children are eating enough food and drinking enough water throughout the day </w:t>
            </w:r>
          </w:p>
          <w:p w:rsidR="00DF5E1F" w:rsidRPr="00A84B99" w:rsidRDefault="00466115" w:rsidP="00A84B99">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rPr>
              <w:t>Ensure children are given access to a range of different foods, including meat, fish, vegetables and fruit</w:t>
            </w:r>
          </w:p>
        </w:tc>
        <w:tc>
          <w:tcPr>
            <w:tcW w:w="4946" w:type="dxa"/>
          </w:tcPr>
          <w:p w:rsidR="00160AA1" w:rsidRPr="00160AA1" w:rsidRDefault="00A84B99" w:rsidP="00160AA1">
            <w:pPr>
              <w:jc w:val="center"/>
              <w:rPr>
                <w:rFonts w:ascii="Twinkl Cursive Unlooped Thin" w:hAnsi="Twinkl Cursive Unlooped Thin"/>
                <w:b/>
                <w:sz w:val="28"/>
                <w:szCs w:val="28"/>
                <w:u w:val="single"/>
              </w:rPr>
            </w:pPr>
            <w:r>
              <w:rPr>
                <w:rFonts w:ascii="Twinkl Cursive Unlooped Thin" w:hAnsi="Twinkl Cursive Unlooped Thin"/>
                <w:b/>
                <w:sz w:val="28"/>
                <w:szCs w:val="28"/>
                <w:u w:val="single"/>
              </w:rPr>
              <w:t>ARTICLE 6</w:t>
            </w:r>
          </w:p>
          <w:p w:rsidR="00DF5E1F" w:rsidRPr="00160AA1" w:rsidRDefault="00A84B99" w:rsidP="00A84B99">
            <w:pPr>
              <w:jc w:val="center"/>
              <w:rPr>
                <w:rFonts w:ascii="Twinkl Cursive Unlooped Thin" w:hAnsi="Twinkl Cursive Unlooped Thin"/>
                <w:b/>
                <w:sz w:val="28"/>
                <w:szCs w:val="28"/>
              </w:rPr>
            </w:pPr>
            <w:r>
              <w:rPr>
                <w:noProof/>
                <w:lang w:eastAsia="en-GB"/>
              </w:rPr>
              <w:drawing>
                <wp:anchor distT="0" distB="0" distL="114300" distR="114300" simplePos="0" relativeHeight="251670528" behindDoc="0" locked="0" layoutInCell="1" allowOverlap="1" wp14:anchorId="6C97DD27" wp14:editId="190C196E">
                  <wp:simplePos x="0" y="0"/>
                  <wp:positionH relativeFrom="column">
                    <wp:posOffset>1012396</wp:posOffset>
                  </wp:positionH>
                  <wp:positionV relativeFrom="paragraph">
                    <wp:posOffset>220345</wp:posOffset>
                  </wp:positionV>
                  <wp:extent cx="938151" cy="1045617"/>
                  <wp:effectExtent l="0" t="0" r="0" b="2540"/>
                  <wp:wrapNone/>
                  <wp:docPr id="18" name="Picture 18" descr="Image result for right to be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right to be al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151" cy="104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160AA1" w:rsidRPr="00160AA1">
              <w:rPr>
                <w:rFonts w:ascii="Twinkl Cursive Unlooped Thin" w:hAnsi="Twinkl Cursive Unlooped Thin"/>
                <w:b/>
                <w:sz w:val="28"/>
                <w:szCs w:val="28"/>
              </w:rPr>
              <w:t xml:space="preserve">You have the right to </w:t>
            </w:r>
            <w:r>
              <w:rPr>
                <w:rFonts w:ascii="Twinkl Cursive Unlooped Thin" w:hAnsi="Twinkl Cursive Unlooped Thin"/>
                <w:b/>
                <w:sz w:val="28"/>
                <w:szCs w:val="28"/>
              </w:rPr>
              <w:t>be</w:t>
            </w:r>
            <w:bookmarkStart w:id="0" w:name="_GoBack"/>
            <w:bookmarkEnd w:id="0"/>
            <w:r>
              <w:rPr>
                <w:rFonts w:ascii="Twinkl Cursive Unlooped Thin" w:hAnsi="Twinkl Cursive Unlooped Thin"/>
                <w:b/>
                <w:sz w:val="28"/>
                <w:szCs w:val="28"/>
              </w:rPr>
              <w:t xml:space="preserve"> alive</w:t>
            </w:r>
          </w:p>
        </w:tc>
        <w:tc>
          <w:tcPr>
            <w:tcW w:w="5543" w:type="dxa"/>
          </w:tcPr>
          <w:p w:rsidR="00A84B99" w:rsidRPr="00A84B99" w:rsidRDefault="00A84B99" w:rsidP="00160AA1">
            <w:pPr>
              <w:pStyle w:val="ListParagraph"/>
              <w:numPr>
                <w:ilvl w:val="0"/>
                <w:numId w:val="1"/>
              </w:numPr>
              <w:spacing w:line="276" w:lineRule="auto"/>
              <w:rPr>
                <w:rFonts w:ascii="Twinkl Cursive Unlooped Thin" w:hAnsi="Twinkl Cursive Unlooped Thin"/>
                <w:sz w:val="28"/>
                <w:szCs w:val="24"/>
              </w:rPr>
            </w:pPr>
            <w:r w:rsidRPr="00A84B99">
              <w:rPr>
                <w:rFonts w:ascii="Twinkl Cursive Unlooped Thin" w:hAnsi="Twinkl Cursive Unlooped Thin"/>
                <w:sz w:val="24"/>
              </w:rPr>
              <w:t xml:space="preserve">Eat regularly throughout the day, and make sure that you finish each meal you are given, or eat as much as you can, to make sure you have enough energy for the day </w:t>
            </w:r>
          </w:p>
          <w:p w:rsidR="00160AA1" w:rsidRPr="00160AA1" w:rsidRDefault="00A84B99" w:rsidP="00160AA1">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rPr>
              <w:t>Communicate with adults to make sure the quality and amount of food given in enough for you</w:t>
            </w:r>
          </w:p>
        </w:tc>
      </w:tr>
      <w:tr w:rsidR="00A84B99" w:rsidTr="00055696">
        <w:trPr>
          <w:trHeight w:val="2433"/>
        </w:trPr>
        <w:tc>
          <w:tcPr>
            <w:tcW w:w="5246" w:type="dxa"/>
          </w:tcPr>
          <w:p w:rsidR="00A84B99" w:rsidRPr="00A84B99" w:rsidRDefault="00A84B99" w:rsidP="00160AA1">
            <w:pPr>
              <w:pStyle w:val="ListParagraph"/>
              <w:numPr>
                <w:ilvl w:val="0"/>
                <w:numId w:val="1"/>
              </w:numPr>
              <w:spacing w:line="276" w:lineRule="auto"/>
              <w:rPr>
                <w:rFonts w:ascii="Twinkl Cursive Unlooped Thin" w:hAnsi="Twinkl Cursive Unlooped Thin"/>
                <w:sz w:val="28"/>
                <w:szCs w:val="24"/>
              </w:rPr>
            </w:pPr>
            <w:r w:rsidRPr="00A84B99">
              <w:rPr>
                <w:rFonts w:ascii="Twinkl Cursive Unlooped Thin" w:hAnsi="Twinkl Cursive Unlooped Thin"/>
                <w:sz w:val="24"/>
              </w:rPr>
              <w:t>Make sure each menu each day is as healthy as possible, and that the school’s ‘</w:t>
            </w:r>
            <w:r w:rsidRPr="00A84B99">
              <w:rPr>
                <w:rFonts w:ascii="Twinkl Cursive Unlooped Thin" w:hAnsi="Twinkl Cursive Unlooped Thin"/>
                <w:sz w:val="24"/>
              </w:rPr>
              <w:t>healthy snack</w:t>
            </w:r>
            <w:r>
              <w:rPr>
                <w:rFonts w:ascii="Twinkl Cursive Unlooped Thin" w:hAnsi="Twinkl Cursive Unlooped Thin"/>
                <w:sz w:val="24"/>
              </w:rPr>
              <w:t xml:space="preserve"> bar</w:t>
            </w:r>
            <w:r w:rsidRPr="00A84B99">
              <w:rPr>
                <w:rFonts w:ascii="Twinkl Cursive Unlooped Thin" w:hAnsi="Twinkl Cursive Unlooped Thin"/>
                <w:sz w:val="24"/>
              </w:rPr>
              <w:t xml:space="preserve">’ is </w:t>
            </w:r>
            <w:r w:rsidRPr="00A84B99">
              <w:rPr>
                <w:rFonts w:ascii="Twinkl Cursive Unlooped Thin" w:hAnsi="Twinkl Cursive Unlooped Thin"/>
                <w:sz w:val="24"/>
              </w:rPr>
              <w:t xml:space="preserve">promoted and easily accessed </w:t>
            </w:r>
          </w:p>
          <w:p w:rsidR="00DF5E1F" w:rsidRPr="00A84B99" w:rsidRDefault="00A84B99" w:rsidP="00160AA1">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rPr>
              <w:t>Allow children to drink water from a bottle brought in from home throughout the day</w:t>
            </w:r>
          </w:p>
        </w:tc>
        <w:tc>
          <w:tcPr>
            <w:tcW w:w="4946" w:type="dxa"/>
          </w:tcPr>
          <w:p w:rsidR="00160AA1" w:rsidRDefault="00160AA1" w:rsidP="00160AA1">
            <w:pPr>
              <w:jc w:val="center"/>
              <w:rPr>
                <w:rFonts w:ascii="Twinkl Cursive Unlooped Thin" w:hAnsi="Twinkl Cursive Unlooped Thin"/>
                <w:b/>
                <w:sz w:val="28"/>
                <w:szCs w:val="28"/>
                <w:u w:val="single"/>
              </w:rPr>
            </w:pPr>
            <w:r w:rsidRPr="00160AA1">
              <w:rPr>
                <w:rFonts w:ascii="Twinkl Cursive Unlooped Thin" w:hAnsi="Twinkl Cursive Unlooped Thin"/>
                <w:b/>
                <w:sz w:val="28"/>
                <w:szCs w:val="28"/>
                <w:u w:val="single"/>
              </w:rPr>
              <w:t xml:space="preserve">ARTICLE </w:t>
            </w:r>
            <w:r w:rsidR="00A84B99">
              <w:rPr>
                <w:rFonts w:ascii="Twinkl Cursive Unlooped Thin" w:hAnsi="Twinkl Cursive Unlooped Thin"/>
                <w:b/>
                <w:sz w:val="28"/>
                <w:szCs w:val="28"/>
                <w:u w:val="single"/>
              </w:rPr>
              <w:t>24</w:t>
            </w:r>
          </w:p>
          <w:p w:rsidR="00A84B99" w:rsidRPr="00A84B99" w:rsidRDefault="00A84B99" w:rsidP="00160AA1">
            <w:pPr>
              <w:jc w:val="center"/>
              <w:rPr>
                <w:rFonts w:ascii="Twinkl Cursive Unlooped Thin" w:hAnsi="Twinkl Cursive Unlooped Thin"/>
                <w:b/>
                <w:sz w:val="36"/>
                <w:szCs w:val="28"/>
                <w:u w:val="single"/>
              </w:rPr>
            </w:pPr>
            <w:r w:rsidRPr="00A84B99">
              <w:rPr>
                <w:rFonts w:ascii="Twinkl Cursive Unlooped Thin" w:hAnsi="Twinkl Cursive Unlooped Thin"/>
                <w:b/>
                <w:sz w:val="28"/>
              </w:rPr>
              <w:t>You have the right to good food, c</w:t>
            </w:r>
            <w:r w:rsidRPr="00A84B99">
              <w:rPr>
                <w:rFonts w:ascii="Twinkl Cursive Unlooped Thin" w:hAnsi="Twinkl Cursive Unlooped Thin"/>
                <w:b/>
                <w:sz w:val="28"/>
              </w:rPr>
              <w:t>lean water and good health care</w:t>
            </w:r>
          </w:p>
          <w:p w:rsidR="00A84B99" w:rsidRDefault="00A84B99" w:rsidP="00160AA1">
            <w:pPr>
              <w:jc w:val="center"/>
              <w:rPr>
                <w:rFonts w:ascii="Twinkl Cursive Unlooped Thin" w:hAnsi="Twinkl Cursive Unlooped Thin"/>
                <w:sz w:val="28"/>
                <w:szCs w:val="28"/>
              </w:rPr>
            </w:pPr>
            <w:r>
              <w:rPr>
                <w:noProof/>
                <w:lang w:eastAsia="en-GB"/>
              </w:rPr>
              <w:drawing>
                <wp:anchor distT="0" distB="0" distL="114300" distR="114300" simplePos="0" relativeHeight="251668480" behindDoc="0" locked="0" layoutInCell="1" allowOverlap="1" wp14:anchorId="1AB165AA" wp14:editId="2295EC52">
                  <wp:simplePos x="0" y="0"/>
                  <wp:positionH relativeFrom="column">
                    <wp:posOffset>1130432</wp:posOffset>
                  </wp:positionH>
                  <wp:positionV relativeFrom="paragraph">
                    <wp:posOffset>6350</wp:posOffset>
                  </wp:positionV>
                  <wp:extent cx="819398" cy="823811"/>
                  <wp:effectExtent l="0" t="0" r="0" b="0"/>
                  <wp:wrapNone/>
                  <wp:docPr id="16" name="Picture 16" descr="Image result for healthy ea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ealthy eating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98" cy="823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99" w:rsidRDefault="00A84B99" w:rsidP="00160AA1">
            <w:pPr>
              <w:jc w:val="center"/>
              <w:rPr>
                <w:rFonts w:ascii="Twinkl Cursive Unlooped Thin" w:hAnsi="Twinkl Cursive Unlooped Thin"/>
                <w:sz w:val="28"/>
                <w:szCs w:val="28"/>
              </w:rPr>
            </w:pPr>
          </w:p>
          <w:p w:rsidR="008C6675" w:rsidRPr="00160AA1" w:rsidRDefault="008C6675" w:rsidP="00160AA1">
            <w:pPr>
              <w:jc w:val="center"/>
              <w:rPr>
                <w:rFonts w:ascii="Twinkl Cursive Unlooped Thin" w:hAnsi="Twinkl Cursive Unlooped Thin"/>
                <w:sz w:val="28"/>
                <w:szCs w:val="28"/>
              </w:rPr>
            </w:pPr>
          </w:p>
        </w:tc>
        <w:tc>
          <w:tcPr>
            <w:tcW w:w="5543" w:type="dxa"/>
          </w:tcPr>
          <w:p w:rsidR="00A84B99" w:rsidRPr="00A84B99" w:rsidRDefault="00A84B99" w:rsidP="00160AA1">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szCs w:val="24"/>
              </w:rPr>
              <w:t>Choose as healthy a meal as possibl</w:t>
            </w:r>
            <w:r>
              <w:rPr>
                <w:rFonts w:ascii="Twinkl Cursive Unlooped Thin" w:hAnsi="Twinkl Cursive Unlooped Thin"/>
                <w:sz w:val="24"/>
                <w:szCs w:val="24"/>
              </w:rPr>
              <w:t>e, making full use of the ‘healthy snack bar</w:t>
            </w:r>
            <w:r w:rsidRPr="00A84B99">
              <w:rPr>
                <w:rFonts w:ascii="Twinkl Cursive Unlooped Thin" w:hAnsi="Twinkl Cursive Unlooped Thin"/>
                <w:sz w:val="24"/>
                <w:szCs w:val="24"/>
              </w:rPr>
              <w:t xml:space="preserve">’ and/or fruit from home </w:t>
            </w:r>
          </w:p>
          <w:p w:rsidR="00B10EBC" w:rsidRPr="00A84B99" w:rsidRDefault="00A84B99" w:rsidP="00160AA1">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szCs w:val="24"/>
              </w:rPr>
              <w:t>Bring a water bottle from home into school every day, and be sure to drink regularly from it</w:t>
            </w:r>
          </w:p>
        </w:tc>
      </w:tr>
      <w:tr w:rsidR="00A84B99" w:rsidTr="008C6675">
        <w:trPr>
          <w:trHeight w:val="2573"/>
        </w:trPr>
        <w:tc>
          <w:tcPr>
            <w:tcW w:w="5246" w:type="dxa"/>
          </w:tcPr>
          <w:p w:rsidR="00A84B99" w:rsidRPr="00A84B99" w:rsidRDefault="00A84B99" w:rsidP="00A84B99">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rPr>
              <w:t xml:space="preserve">Provide the option of </w:t>
            </w:r>
            <w:r w:rsidRPr="00A84B99">
              <w:rPr>
                <w:rFonts w:ascii="Twinkl Cursive Unlooped Thin" w:hAnsi="Twinkl Cursive Unlooped Thin"/>
              </w:rPr>
              <w:t>vegan</w:t>
            </w:r>
            <w:r>
              <w:rPr>
                <w:rFonts w:ascii="Twinkl Cursive Unlooped Thin" w:hAnsi="Twinkl Cursive Unlooped Thin"/>
              </w:rPr>
              <w:t xml:space="preserve"> and vegetarian</w:t>
            </w:r>
            <w:r w:rsidRPr="00A84B99">
              <w:rPr>
                <w:rFonts w:ascii="Twinkl Cursive Unlooped Thin" w:hAnsi="Twinkl Cursive Unlooped Thin"/>
              </w:rPr>
              <w:t xml:space="preserve"> meals for children and adults </w:t>
            </w:r>
          </w:p>
          <w:p w:rsidR="00A84B99" w:rsidRPr="00A84B99" w:rsidRDefault="00A84B99" w:rsidP="00A84B99">
            <w:pPr>
              <w:pStyle w:val="ListParagraph"/>
              <w:numPr>
                <w:ilvl w:val="0"/>
                <w:numId w:val="1"/>
              </w:numPr>
              <w:spacing w:line="276" w:lineRule="auto"/>
              <w:rPr>
                <w:rFonts w:ascii="Twinkl Cursive Unlooped Thin" w:hAnsi="Twinkl Cursive Unlooped Thin"/>
                <w:sz w:val="24"/>
                <w:szCs w:val="24"/>
              </w:rPr>
            </w:pPr>
            <w:r>
              <w:rPr>
                <w:rFonts w:ascii="Twinkl Cursive Unlooped Thin" w:hAnsi="Twinkl Cursive Unlooped Thin"/>
              </w:rPr>
              <w:t xml:space="preserve">Provide meals for different faiths  e.g. Halal </w:t>
            </w:r>
          </w:p>
          <w:p w:rsidR="00DF5E1F" w:rsidRPr="00A84B99" w:rsidRDefault="00A84B99" w:rsidP="00A84B99">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rPr>
              <w:t>Prepare and provide a range of options and choices for children at lunchtime.</w:t>
            </w:r>
          </w:p>
        </w:tc>
        <w:tc>
          <w:tcPr>
            <w:tcW w:w="4946" w:type="dxa"/>
          </w:tcPr>
          <w:p w:rsidR="00160AA1" w:rsidRPr="00160AA1" w:rsidRDefault="00160AA1" w:rsidP="00160AA1">
            <w:pPr>
              <w:jc w:val="center"/>
              <w:rPr>
                <w:rFonts w:ascii="Twinkl Cursive Unlooped Thin" w:hAnsi="Twinkl Cursive Unlooped Thin"/>
                <w:b/>
                <w:sz w:val="28"/>
                <w:szCs w:val="28"/>
                <w:u w:val="single"/>
              </w:rPr>
            </w:pPr>
            <w:r w:rsidRPr="00160AA1">
              <w:rPr>
                <w:rFonts w:ascii="Twinkl Cursive Unlooped Thin" w:hAnsi="Twinkl Cursive Unlooped Thin"/>
                <w:b/>
                <w:sz w:val="28"/>
                <w:szCs w:val="28"/>
                <w:u w:val="single"/>
              </w:rPr>
              <w:t xml:space="preserve">ARTICLE </w:t>
            </w:r>
            <w:r w:rsidR="00A84B99">
              <w:rPr>
                <w:rFonts w:ascii="Twinkl Cursive Unlooped Thin" w:hAnsi="Twinkl Cursive Unlooped Thin"/>
                <w:b/>
                <w:sz w:val="28"/>
                <w:szCs w:val="28"/>
                <w:u w:val="single"/>
              </w:rPr>
              <w:t>30</w:t>
            </w:r>
          </w:p>
          <w:p w:rsidR="008C6675" w:rsidRPr="00A84B99" w:rsidRDefault="00A84B99" w:rsidP="00DF5E1F">
            <w:pPr>
              <w:jc w:val="center"/>
              <w:rPr>
                <w:rFonts w:ascii="Twinkl Cursive Unlooped Thin" w:hAnsi="Twinkl Cursive Unlooped Thin"/>
                <w:b/>
                <w:sz w:val="36"/>
                <w:szCs w:val="28"/>
              </w:rPr>
            </w:pPr>
            <w:r>
              <w:rPr>
                <w:noProof/>
                <w:lang w:eastAsia="en-GB"/>
              </w:rPr>
              <w:drawing>
                <wp:anchor distT="0" distB="0" distL="114300" distR="114300" simplePos="0" relativeHeight="251669504" behindDoc="0" locked="0" layoutInCell="1" allowOverlap="1" wp14:anchorId="4AE038B4" wp14:editId="16EC4169">
                  <wp:simplePos x="0" y="0"/>
                  <wp:positionH relativeFrom="column">
                    <wp:posOffset>2116356</wp:posOffset>
                  </wp:positionH>
                  <wp:positionV relativeFrom="paragraph">
                    <wp:posOffset>534900</wp:posOffset>
                  </wp:positionV>
                  <wp:extent cx="929859" cy="855023"/>
                  <wp:effectExtent l="0" t="0" r="3810" b="2540"/>
                  <wp:wrapNone/>
                  <wp:docPr id="17" name="Picture 17" descr="Image result for religiou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ligious symbol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202" b="10521"/>
                          <a:stretch/>
                        </pic:blipFill>
                        <pic:spPr bwMode="auto">
                          <a:xfrm>
                            <a:off x="0" y="0"/>
                            <a:ext cx="938151" cy="862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B99">
              <w:rPr>
                <w:rFonts w:ascii="Twinkl Cursive Unlooped Thin" w:hAnsi="Twinkl Cursive Unlooped Thin"/>
                <w:b/>
                <w:sz w:val="28"/>
              </w:rPr>
              <w:t>You have the right to use your own language and practise your own culture.</w:t>
            </w:r>
          </w:p>
          <w:p w:rsidR="008C6675" w:rsidRPr="00160AA1" w:rsidRDefault="008C6675" w:rsidP="00DF5E1F">
            <w:pPr>
              <w:jc w:val="center"/>
              <w:rPr>
                <w:rFonts w:ascii="Twinkl Cursive Unlooped Thin" w:hAnsi="Twinkl Cursive Unlooped Thin"/>
                <w:b/>
                <w:sz w:val="28"/>
                <w:szCs w:val="28"/>
              </w:rPr>
            </w:pPr>
          </w:p>
        </w:tc>
        <w:tc>
          <w:tcPr>
            <w:tcW w:w="5543" w:type="dxa"/>
          </w:tcPr>
          <w:p w:rsidR="00A84B99" w:rsidRPr="00A84B99" w:rsidRDefault="00A84B99" w:rsidP="00160AA1">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szCs w:val="24"/>
              </w:rPr>
              <w:t xml:space="preserve">Eat politely in the dining room, using correct cutlery and </w:t>
            </w:r>
            <w:r>
              <w:rPr>
                <w:rFonts w:ascii="Twinkl Cursive Unlooped Thin" w:hAnsi="Twinkl Cursive Unlooped Thin"/>
                <w:sz w:val="24"/>
                <w:szCs w:val="24"/>
              </w:rPr>
              <w:t>asking before leaving the hall to go to the toilet.</w:t>
            </w:r>
          </w:p>
          <w:p w:rsidR="00DF5E1F" w:rsidRPr="00A84B99" w:rsidRDefault="00A84B99" w:rsidP="00160AA1">
            <w:pPr>
              <w:pStyle w:val="ListParagraph"/>
              <w:numPr>
                <w:ilvl w:val="0"/>
                <w:numId w:val="1"/>
              </w:numPr>
              <w:spacing w:line="276" w:lineRule="auto"/>
              <w:rPr>
                <w:rFonts w:ascii="Twinkl Cursive Unlooped Thin" w:hAnsi="Twinkl Cursive Unlooped Thin"/>
                <w:sz w:val="24"/>
                <w:szCs w:val="24"/>
              </w:rPr>
            </w:pPr>
            <w:r w:rsidRPr="00A84B99">
              <w:rPr>
                <w:rFonts w:ascii="Twinkl Cursive Unlooped Thin" w:hAnsi="Twinkl Cursive Unlooped Thin"/>
                <w:sz w:val="24"/>
                <w:szCs w:val="24"/>
              </w:rPr>
              <w:t>Take responsibility for eating a healthy and balanced diet.</w:t>
            </w:r>
          </w:p>
        </w:tc>
      </w:tr>
    </w:tbl>
    <w:p w:rsidR="004A2991" w:rsidRDefault="004A2991" w:rsidP="00055696"/>
    <w:sectPr w:rsidR="004A2991" w:rsidSect="00DF5E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1F" w:rsidRDefault="00DF5E1F" w:rsidP="00DF5E1F">
      <w:pPr>
        <w:spacing w:after="0" w:line="240" w:lineRule="auto"/>
      </w:pPr>
      <w:r>
        <w:separator/>
      </w:r>
    </w:p>
  </w:endnote>
  <w:endnote w:type="continuationSeparator" w:id="0">
    <w:p w:rsidR="00DF5E1F" w:rsidRDefault="00DF5E1F" w:rsidP="00DF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1F" w:rsidRDefault="00DF5E1F" w:rsidP="00DF5E1F">
      <w:pPr>
        <w:spacing w:after="0" w:line="240" w:lineRule="auto"/>
      </w:pPr>
      <w:r>
        <w:separator/>
      </w:r>
    </w:p>
  </w:footnote>
  <w:footnote w:type="continuationSeparator" w:id="0">
    <w:p w:rsidR="00DF5E1F" w:rsidRDefault="00DF5E1F" w:rsidP="00DF5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1BAD"/>
    <w:multiLevelType w:val="hybridMultilevel"/>
    <w:tmpl w:val="2C0C5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991500"/>
    <w:multiLevelType w:val="hybridMultilevel"/>
    <w:tmpl w:val="97C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1F"/>
    <w:rsid w:val="00055696"/>
    <w:rsid w:val="00160AA1"/>
    <w:rsid w:val="00466115"/>
    <w:rsid w:val="004A2991"/>
    <w:rsid w:val="008C6675"/>
    <w:rsid w:val="00A84B99"/>
    <w:rsid w:val="00B10EBC"/>
    <w:rsid w:val="00DF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E1F"/>
    <w:pPr>
      <w:ind w:left="720"/>
      <w:contextualSpacing/>
    </w:pPr>
  </w:style>
  <w:style w:type="paragraph" w:styleId="Header">
    <w:name w:val="header"/>
    <w:basedOn w:val="Normal"/>
    <w:link w:val="HeaderChar"/>
    <w:uiPriority w:val="99"/>
    <w:unhideWhenUsed/>
    <w:rsid w:val="00DF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1F"/>
  </w:style>
  <w:style w:type="paragraph" w:styleId="Footer">
    <w:name w:val="footer"/>
    <w:basedOn w:val="Normal"/>
    <w:link w:val="FooterChar"/>
    <w:uiPriority w:val="99"/>
    <w:unhideWhenUsed/>
    <w:rsid w:val="00DF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1F"/>
  </w:style>
  <w:style w:type="paragraph" w:styleId="BalloonText">
    <w:name w:val="Balloon Text"/>
    <w:basedOn w:val="Normal"/>
    <w:link w:val="BalloonTextChar"/>
    <w:uiPriority w:val="99"/>
    <w:semiHidden/>
    <w:unhideWhenUsed/>
    <w:rsid w:val="00DF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E1F"/>
    <w:pPr>
      <w:ind w:left="720"/>
      <w:contextualSpacing/>
    </w:pPr>
  </w:style>
  <w:style w:type="paragraph" w:styleId="Header">
    <w:name w:val="header"/>
    <w:basedOn w:val="Normal"/>
    <w:link w:val="HeaderChar"/>
    <w:uiPriority w:val="99"/>
    <w:unhideWhenUsed/>
    <w:rsid w:val="00DF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1F"/>
  </w:style>
  <w:style w:type="paragraph" w:styleId="Footer">
    <w:name w:val="footer"/>
    <w:basedOn w:val="Normal"/>
    <w:link w:val="FooterChar"/>
    <w:uiPriority w:val="99"/>
    <w:unhideWhenUsed/>
    <w:rsid w:val="00DF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1F"/>
  </w:style>
  <w:style w:type="paragraph" w:styleId="BalloonText">
    <w:name w:val="Balloon Text"/>
    <w:basedOn w:val="Normal"/>
    <w:link w:val="BalloonTextChar"/>
    <w:uiPriority w:val="99"/>
    <w:semiHidden/>
    <w:unhideWhenUsed/>
    <w:rsid w:val="00DF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bland</dc:creator>
  <cp:lastModifiedBy>laura bland</cp:lastModifiedBy>
  <cp:revision>2</cp:revision>
  <dcterms:created xsi:type="dcterms:W3CDTF">2019-06-30T13:55:00Z</dcterms:created>
  <dcterms:modified xsi:type="dcterms:W3CDTF">2019-06-30T13:55:00Z</dcterms:modified>
</cp:coreProperties>
</file>