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BE" w:rsidRPr="00052A47" w:rsidRDefault="00C14A47">
      <w:pPr>
        <w:rPr>
          <w:rFonts w:ascii="Twinkl Cursive Looped" w:hAnsi="Twinkl Cursive Looped"/>
        </w:rPr>
      </w:pPr>
      <w:r w:rsidRPr="00052A47">
        <w:rPr>
          <w:rFonts w:ascii="Twinkl Cursive Looped" w:hAnsi="Twinkl Cursive Looped"/>
        </w:rPr>
        <w:t xml:space="preserve">Please use this grid as ideas for learning opportunities. Anything I am asking you to do is not as an expectation. I have included a link to </w:t>
      </w:r>
      <w:r w:rsidR="00093B50" w:rsidRPr="00052A47">
        <w:rPr>
          <w:rFonts w:ascii="Twinkl Cursive Looped" w:hAnsi="Twinkl Cursive Looped"/>
        </w:rPr>
        <w:t>curriculum</w:t>
      </w:r>
      <w:r w:rsidRPr="00052A47">
        <w:rPr>
          <w:rFonts w:ascii="Twinkl Cursive Looped" w:hAnsi="Twinkl Cursive Looped"/>
        </w:rPr>
        <w:t xml:space="preserve"> </w:t>
      </w:r>
      <w:r w:rsidR="00093B50" w:rsidRPr="00052A47">
        <w:rPr>
          <w:rFonts w:ascii="Twinkl Cursive Looped" w:hAnsi="Twinkl Cursive Looped"/>
        </w:rPr>
        <w:t>objectives</w:t>
      </w:r>
      <w:r w:rsidRPr="00052A47">
        <w:rPr>
          <w:rFonts w:ascii="Twinkl Cursive Looped" w:hAnsi="Twinkl Cursive Looped"/>
        </w:rPr>
        <w:t xml:space="preserve"> at the bottom of Class 2 webpage. Please feel free to pick objectives that are manage</w:t>
      </w:r>
      <w:r w:rsidR="00093B50" w:rsidRPr="00052A47">
        <w:rPr>
          <w:rFonts w:ascii="Twinkl Cursive Looped" w:hAnsi="Twinkl Cursive Looped"/>
        </w:rPr>
        <w:t>able for you and you can res</w:t>
      </w:r>
      <w:r w:rsidR="00052A47" w:rsidRPr="00052A47">
        <w:rPr>
          <w:rFonts w:ascii="Twinkl Cursive Looped" w:hAnsi="Twinkl Cursive Looped"/>
        </w:rPr>
        <w:t>ource at home</w:t>
      </w:r>
      <w:r w:rsidRPr="00052A47">
        <w:rPr>
          <w:rFonts w:ascii="Twinkl Cursive Looped" w:hAnsi="Twinkl Cursive Looped"/>
        </w:rPr>
        <w:t xml:space="preserve">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905"/>
        <w:gridCol w:w="1691"/>
        <w:gridCol w:w="1794"/>
        <w:gridCol w:w="783"/>
        <w:gridCol w:w="2703"/>
      </w:tblGrid>
      <w:tr w:rsidR="008129BE" w:rsidTr="00745F9B">
        <w:tc>
          <w:tcPr>
            <w:tcW w:w="2580" w:type="dxa"/>
          </w:tcPr>
          <w:p w:rsid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C0000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C00000"/>
                <w:sz w:val="24"/>
              </w:rPr>
              <w:t>Reading/Phonics</w:t>
            </w:r>
          </w:p>
          <w:p w:rsidR="00745F9B" w:rsidRPr="00C07360" w:rsidRDefault="00745F9B" w:rsidP="00745F9B">
            <w:pPr>
              <w:jc w:val="center"/>
              <w:rPr>
                <w:rFonts w:ascii="Twinkl Cursive Looped" w:hAnsi="Twinkl Cursive Looped"/>
                <w:b/>
                <w:color w:val="C00000"/>
                <w:sz w:val="18"/>
              </w:rPr>
            </w:pPr>
          </w:p>
          <w:p w:rsidR="00745F9B" w:rsidRPr="00E41421" w:rsidRDefault="00745F9B" w:rsidP="00745F9B">
            <w:pPr>
              <w:rPr>
                <w:rFonts w:ascii="Twinkl Cursive Looped" w:hAnsi="Twinkl Cursive Looped"/>
                <w:color w:val="C00000"/>
              </w:rPr>
            </w:pPr>
            <w:r w:rsidRPr="00745F9B">
              <w:rPr>
                <w:rFonts w:ascii="Twinkl Cursive Looped" w:hAnsi="Twinkl Cursive Looped"/>
                <w:color w:val="C00000"/>
              </w:rPr>
              <w:t xml:space="preserve">Pick a book from Oxford Owls. Answer some </w:t>
            </w:r>
            <w:r w:rsidR="00E41421">
              <w:rPr>
                <w:rFonts w:ascii="Twinkl Cursive Looped" w:hAnsi="Twinkl Cursive Looped"/>
                <w:color w:val="C00000"/>
              </w:rPr>
              <w:t>Rex Retriever</w:t>
            </w:r>
            <w:r w:rsidRPr="00745F9B">
              <w:rPr>
                <w:rFonts w:ascii="Twinkl Cursive Looped" w:hAnsi="Twinkl Cursive Looped"/>
                <w:color w:val="C00000"/>
              </w:rPr>
              <w:t xml:space="preserve"> questions</w:t>
            </w:r>
            <w:r w:rsidRPr="00745F9B">
              <w:rPr>
                <w:rFonts w:ascii="Twinkl Cursive Looped" w:hAnsi="Twinkl Cursive Looped"/>
                <w:b/>
                <w:color w:val="C00000"/>
              </w:rPr>
              <w:t xml:space="preserve"> </w:t>
            </w:r>
            <w:r w:rsidR="00C07360">
              <w:rPr>
                <w:rFonts w:ascii="Twinkl Cursive Looped" w:hAnsi="Twinkl Cursive Looped"/>
                <w:b/>
                <w:color w:val="C00000"/>
              </w:rPr>
              <w:t xml:space="preserve">– </w:t>
            </w:r>
            <w:r w:rsidR="00C07360">
              <w:rPr>
                <w:rFonts w:ascii="Twinkl Cursive Looped" w:hAnsi="Twinkl Cursive Looped"/>
                <w:color w:val="C00000"/>
              </w:rPr>
              <w:t>these can be found in your yellow homework books and as a pdf on the web page</w:t>
            </w:r>
            <w:r w:rsidR="00E41421">
              <w:rPr>
                <w:rFonts w:ascii="Twinkl Cursive Looped" w:hAnsi="Twinkl Cursive Looped"/>
                <w:color w:val="C00000"/>
              </w:rPr>
              <w:t xml:space="preserve"> titled </w:t>
            </w:r>
            <w:r w:rsidR="00E41421">
              <w:rPr>
                <w:rFonts w:ascii="Twinkl Cursive Looped" w:hAnsi="Twinkl Cursive Looped"/>
                <w:i/>
                <w:color w:val="C00000"/>
              </w:rPr>
              <w:t>Reading Mat Guidance.</w:t>
            </w:r>
          </w:p>
          <w:p w:rsidR="00093B50" w:rsidRPr="00093B50" w:rsidRDefault="00093B50" w:rsidP="00093B50">
            <w:pPr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2596" w:type="dxa"/>
            <w:gridSpan w:val="2"/>
          </w:tcPr>
          <w:p w:rsid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FF000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FF0000"/>
                <w:sz w:val="24"/>
              </w:rPr>
              <w:t>Writing</w:t>
            </w:r>
          </w:p>
          <w:p w:rsidR="00745F9B" w:rsidRPr="00C07360" w:rsidRDefault="00745F9B" w:rsidP="00745F9B">
            <w:pPr>
              <w:jc w:val="center"/>
              <w:rPr>
                <w:rFonts w:ascii="Twinkl Cursive Looped" w:hAnsi="Twinkl Cursive Looped"/>
                <w:b/>
                <w:color w:val="FF0000"/>
                <w:sz w:val="18"/>
              </w:rPr>
            </w:pPr>
          </w:p>
          <w:p w:rsidR="00745F9B" w:rsidRPr="00745F9B" w:rsidRDefault="00745F9B" w:rsidP="00745F9B">
            <w:pPr>
              <w:rPr>
                <w:rFonts w:ascii="Twinkl Cursive Looped" w:hAnsi="Twinkl Cursive Looped"/>
                <w:color w:val="FF0000"/>
              </w:rPr>
            </w:pPr>
            <w:r w:rsidRPr="00745F9B">
              <w:rPr>
                <w:rFonts w:ascii="Twinkl Cursive Looped" w:hAnsi="Twinkl Cursive Looped"/>
                <w:color w:val="FF0000"/>
              </w:rPr>
              <w:t>Write a diary entry about something you have done while you have been off.</w:t>
            </w:r>
          </w:p>
          <w:p w:rsidR="00093B50" w:rsidRDefault="00E41421" w:rsidP="00745F9B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>As well as handwriting, include at least 3 adjectives.</w:t>
            </w:r>
          </w:p>
          <w:p w:rsidR="00C07360" w:rsidRPr="00093B50" w:rsidRDefault="00C07360" w:rsidP="00C07360">
            <w:pPr>
              <w:spacing w:after="120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color w:val="FF0000"/>
              </w:rPr>
              <w:t>Add to it daily in the coming weeks, see yourselves as history keepers.</w:t>
            </w:r>
          </w:p>
        </w:tc>
        <w:tc>
          <w:tcPr>
            <w:tcW w:w="2577" w:type="dxa"/>
            <w:gridSpan w:val="2"/>
          </w:tcPr>
          <w:p w:rsid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ED7D31" w:themeColor="accent2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ED7D31" w:themeColor="accent2"/>
                <w:sz w:val="24"/>
              </w:rPr>
              <w:t>Maths</w:t>
            </w:r>
          </w:p>
          <w:p w:rsidR="00745F9B" w:rsidRPr="00C07360" w:rsidRDefault="00745F9B" w:rsidP="00745F9B">
            <w:pPr>
              <w:jc w:val="center"/>
              <w:rPr>
                <w:rFonts w:ascii="Twinkl Cursive Looped" w:hAnsi="Twinkl Cursive Looped"/>
                <w:b/>
                <w:color w:val="ED7D31" w:themeColor="accent2"/>
                <w:sz w:val="18"/>
              </w:rPr>
            </w:pPr>
          </w:p>
          <w:p w:rsidR="0033168D" w:rsidRPr="0033168D" w:rsidRDefault="00E41421" w:rsidP="00745F9B">
            <w:pPr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color w:val="ED7D31" w:themeColor="accent2"/>
              </w:rPr>
              <w:t>Draw a map from your home to school. Write directions using the language of ‘whole turn, half turn, quarter turn and three-quarter turn’. Learn what these instructions mean. You could learn left and right too.</w:t>
            </w:r>
          </w:p>
        </w:tc>
        <w:tc>
          <w:tcPr>
            <w:tcW w:w="2703" w:type="dxa"/>
          </w:tcPr>
          <w:p w:rsid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FFC00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FFC000"/>
                <w:sz w:val="24"/>
              </w:rPr>
              <w:t>Science</w:t>
            </w:r>
          </w:p>
          <w:p w:rsidR="00745F9B" w:rsidRPr="00C07360" w:rsidRDefault="00745F9B" w:rsidP="00745F9B">
            <w:pPr>
              <w:jc w:val="center"/>
              <w:rPr>
                <w:rFonts w:ascii="Twinkl Cursive Looped" w:hAnsi="Twinkl Cursive Looped"/>
                <w:b/>
                <w:color w:val="FFC000"/>
                <w:sz w:val="18"/>
              </w:rPr>
            </w:pPr>
          </w:p>
          <w:p w:rsidR="0033168D" w:rsidRPr="00A81F69" w:rsidRDefault="00A81F69" w:rsidP="00A81F69">
            <w:pPr>
              <w:rPr>
                <w:rFonts w:ascii="Twinkl Cursive Looped" w:hAnsi="Twinkl Cursive Looped"/>
                <w:color w:val="FFC000"/>
              </w:rPr>
            </w:pPr>
            <w:r>
              <w:rPr>
                <w:rFonts w:ascii="Twinkl Cursive Looped" w:hAnsi="Twinkl Cursive Looped"/>
                <w:color w:val="FFC000"/>
              </w:rPr>
              <w:t>Sort some materials into their properties; is it waterproof; does it float; is it hard; does it bend; is it transparent? Write a dictionary definition for these terms.</w:t>
            </w:r>
          </w:p>
        </w:tc>
      </w:tr>
      <w:tr w:rsidR="00745F9B" w:rsidTr="00745F9B">
        <w:tc>
          <w:tcPr>
            <w:tcW w:w="2580" w:type="dxa"/>
          </w:tcPr>
          <w:p w:rsid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FFFF0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FFFF00"/>
                <w:sz w:val="24"/>
              </w:rPr>
              <w:t xml:space="preserve"> RE</w:t>
            </w:r>
          </w:p>
          <w:p w:rsidR="00745F9B" w:rsidRPr="00C07360" w:rsidRDefault="00745F9B" w:rsidP="00C07360">
            <w:pPr>
              <w:rPr>
                <w:rFonts w:ascii="Twinkl Cursive Looped" w:hAnsi="Twinkl Cursive Looped"/>
                <w:b/>
                <w:color w:val="FFFF00"/>
                <w:sz w:val="18"/>
              </w:rPr>
            </w:pPr>
          </w:p>
          <w:p w:rsidR="0033168D" w:rsidRPr="0033168D" w:rsidRDefault="00A81F69" w:rsidP="00A81F69">
            <w:pPr>
              <w:spacing w:after="120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color w:val="FFFF00"/>
              </w:rPr>
              <w:t>Use books or the internet to find out how Easter is celebrated around the world. Write, draw and stick what you find out.</w:t>
            </w:r>
          </w:p>
        </w:tc>
        <w:tc>
          <w:tcPr>
            <w:tcW w:w="2596" w:type="dxa"/>
            <w:gridSpan w:val="2"/>
          </w:tcPr>
          <w:p w:rsidR="00C14A47" w:rsidRDefault="00C14A47" w:rsidP="00C14A47">
            <w:pPr>
              <w:jc w:val="center"/>
              <w:rPr>
                <w:rFonts w:ascii="Twinkl Cursive Looped" w:hAnsi="Twinkl Cursive Looped"/>
                <w:b/>
                <w:color w:val="00B05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00B050"/>
                <w:sz w:val="24"/>
              </w:rPr>
              <w:t>PE</w:t>
            </w:r>
          </w:p>
          <w:p w:rsidR="00745F9B" w:rsidRPr="00C07360" w:rsidRDefault="00745F9B" w:rsidP="00C14A47">
            <w:pPr>
              <w:jc w:val="center"/>
              <w:rPr>
                <w:rFonts w:ascii="Twinkl Cursive Looped" w:hAnsi="Twinkl Cursive Looped"/>
                <w:b/>
                <w:color w:val="00B050"/>
                <w:sz w:val="16"/>
              </w:rPr>
            </w:pPr>
          </w:p>
          <w:p w:rsidR="00A81F69" w:rsidRPr="00A81F69" w:rsidRDefault="00A81F69" w:rsidP="00A81F69">
            <w:pPr>
              <w:rPr>
                <w:rFonts w:ascii="Twinkl Cursive Looped" w:hAnsi="Twinkl Cursive Looped"/>
                <w:color w:val="00B050"/>
                <w:sz w:val="24"/>
              </w:rPr>
            </w:pPr>
            <w:r>
              <w:rPr>
                <w:rFonts w:ascii="Twinkl Cursive Looped" w:hAnsi="Twinkl Cursive Looped"/>
                <w:color w:val="00B050"/>
              </w:rPr>
              <w:t xml:space="preserve">Join in the </w:t>
            </w:r>
            <w:proofErr w:type="spellStart"/>
            <w:r>
              <w:rPr>
                <w:rFonts w:ascii="Twinkl Cursive Looped" w:hAnsi="Twinkl Cursive Looped"/>
                <w:color w:val="00B050"/>
              </w:rPr>
              <w:t>ProStars</w:t>
            </w:r>
            <w:proofErr w:type="spellEnd"/>
            <w:r>
              <w:rPr>
                <w:rFonts w:ascii="Twinkl Cursive Looped" w:hAnsi="Twinkl Cursive Looped"/>
                <w:color w:val="00B050"/>
              </w:rPr>
              <w:t xml:space="preserve"> challenge. How many </w:t>
            </w:r>
            <w:proofErr w:type="spellStart"/>
            <w:r>
              <w:rPr>
                <w:rFonts w:ascii="Twinkl Cursive Looped" w:hAnsi="Twinkl Cursive Looped"/>
                <w:color w:val="00B050"/>
              </w:rPr>
              <w:t>keepie</w:t>
            </w:r>
            <w:proofErr w:type="spellEnd"/>
            <w:r>
              <w:rPr>
                <w:rFonts w:ascii="Twinkl Cursive Looped" w:hAnsi="Twinkl Cursive Looped"/>
                <w:color w:val="00B050"/>
              </w:rPr>
              <w:t xml:space="preserve"> </w:t>
            </w:r>
            <w:proofErr w:type="spellStart"/>
            <w:r>
              <w:rPr>
                <w:rFonts w:ascii="Twinkl Cursive Looped" w:hAnsi="Twinkl Cursive Looped"/>
                <w:color w:val="00B050"/>
              </w:rPr>
              <w:t>uppies</w:t>
            </w:r>
            <w:proofErr w:type="spellEnd"/>
            <w:r>
              <w:rPr>
                <w:rFonts w:ascii="Twinkl Cursive Looped" w:hAnsi="Twinkl Cursive Looped"/>
                <w:color w:val="00B050"/>
              </w:rPr>
              <w:t xml:space="preserve"> can you do using a frying pan and a ball of scrunched up paper? Follow the link to </w:t>
            </w:r>
            <w:hyperlink r:id="rId6" w:history="1">
              <w:proofErr w:type="spellStart"/>
              <w:r w:rsidRPr="00A81F69">
                <w:rPr>
                  <w:rStyle w:val="Hyperlink"/>
                  <w:rFonts w:ascii="Twinkl Cursive Looped" w:hAnsi="Twinkl Cursive Looped"/>
                  <w:sz w:val="20"/>
                </w:rPr>
                <w:t>ProStars</w:t>
              </w:r>
              <w:proofErr w:type="spellEnd"/>
              <w:r w:rsidRPr="00A81F69">
                <w:rPr>
                  <w:rStyle w:val="Hyperlink"/>
                  <w:rFonts w:ascii="Twinkl Cursive Looped" w:hAnsi="Twinkl Cursive Looped"/>
                  <w:sz w:val="20"/>
                </w:rPr>
                <w:t xml:space="preserve"> Facebook</w:t>
              </w:r>
            </w:hyperlink>
            <w:r>
              <w:rPr>
                <w:rFonts w:ascii="Twinkl Cursive Looped" w:hAnsi="Twinkl Cursive Looped"/>
                <w:sz w:val="20"/>
              </w:rPr>
              <w:t xml:space="preserve"> </w:t>
            </w:r>
            <w:r w:rsidRPr="00BE3EA0">
              <w:rPr>
                <w:rFonts w:ascii="Twinkl Cursive Looped" w:hAnsi="Twinkl Cursive Looped"/>
                <w:color w:val="00B050"/>
              </w:rPr>
              <w:t>to see some of us having a go.</w:t>
            </w:r>
          </w:p>
        </w:tc>
        <w:tc>
          <w:tcPr>
            <w:tcW w:w="2577" w:type="dxa"/>
            <w:gridSpan w:val="2"/>
          </w:tcPr>
          <w:p w:rsidR="00C14A47" w:rsidRDefault="00C14A47" w:rsidP="00C14A47">
            <w:pPr>
              <w:jc w:val="center"/>
              <w:rPr>
                <w:rFonts w:ascii="Twinkl Cursive Looped" w:hAnsi="Twinkl Cursive Looped"/>
                <w:b/>
                <w:color w:val="92D05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92D050"/>
                <w:sz w:val="24"/>
              </w:rPr>
              <w:t>DT</w:t>
            </w:r>
          </w:p>
          <w:p w:rsidR="00745F9B" w:rsidRPr="00C07360" w:rsidRDefault="00745F9B" w:rsidP="00C14A47">
            <w:pPr>
              <w:jc w:val="center"/>
              <w:rPr>
                <w:rFonts w:ascii="Twinkl Cursive Looped" w:hAnsi="Twinkl Cursive Looped"/>
                <w:b/>
                <w:color w:val="92D050"/>
                <w:sz w:val="18"/>
              </w:rPr>
            </w:pPr>
          </w:p>
          <w:p w:rsidR="008129BE" w:rsidRPr="008129BE" w:rsidRDefault="00BE3EA0" w:rsidP="008129BE">
            <w:pPr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color w:val="92D050"/>
              </w:rPr>
              <w:t>Build a house out of Lego, can you make a waterproof roof for it?</w:t>
            </w:r>
          </w:p>
        </w:tc>
        <w:tc>
          <w:tcPr>
            <w:tcW w:w="2703" w:type="dxa"/>
          </w:tcPr>
          <w:p w:rsidR="00C14A47" w:rsidRDefault="00C14A47" w:rsidP="00C14A47">
            <w:pPr>
              <w:jc w:val="center"/>
              <w:rPr>
                <w:rFonts w:ascii="Twinkl Cursive Looped" w:hAnsi="Twinkl Cursive Looped"/>
                <w:b/>
                <w:color w:val="0070C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0070C0"/>
                <w:sz w:val="24"/>
              </w:rPr>
              <w:t>Art</w:t>
            </w:r>
          </w:p>
          <w:p w:rsidR="00745F9B" w:rsidRPr="00C07360" w:rsidRDefault="00745F9B" w:rsidP="00C14A47">
            <w:pPr>
              <w:jc w:val="center"/>
              <w:rPr>
                <w:rFonts w:ascii="Twinkl Cursive Looped" w:hAnsi="Twinkl Cursive Looped"/>
                <w:b/>
                <w:color w:val="0070C0"/>
                <w:sz w:val="18"/>
              </w:rPr>
            </w:pPr>
          </w:p>
          <w:p w:rsidR="00BE3EA0" w:rsidRPr="00BE3EA0" w:rsidRDefault="008129BE" w:rsidP="00BE3EA0">
            <w:pPr>
              <w:rPr>
                <w:rFonts w:ascii="Twinkl Cursive Looped" w:hAnsi="Twinkl Cursive Looped"/>
                <w:color w:val="0070C0"/>
              </w:rPr>
            </w:pPr>
            <w:r w:rsidRPr="00745F9B">
              <w:rPr>
                <w:rFonts w:ascii="Twinkl Cursive Looped" w:hAnsi="Twinkl Cursive Looped"/>
                <w:color w:val="0070C0"/>
              </w:rPr>
              <w:t xml:space="preserve">Spread the hope – paint, draw, </w:t>
            </w:r>
            <w:proofErr w:type="gramStart"/>
            <w:r w:rsidRPr="00745F9B">
              <w:rPr>
                <w:rFonts w:ascii="Twinkl Cursive Looped" w:hAnsi="Twinkl Cursive Looped"/>
                <w:color w:val="0070C0"/>
              </w:rPr>
              <w:t>colour</w:t>
            </w:r>
            <w:proofErr w:type="gramEnd"/>
            <w:r w:rsidRPr="00745F9B">
              <w:rPr>
                <w:rFonts w:ascii="Twinkl Cursive Looped" w:hAnsi="Twinkl Cursive Looped"/>
                <w:color w:val="0070C0"/>
              </w:rPr>
              <w:t xml:space="preserve">, collage a </w:t>
            </w:r>
            <w:r w:rsidR="00BE3EA0">
              <w:rPr>
                <w:rFonts w:ascii="Twinkl Cursive Looped" w:hAnsi="Twinkl Cursive Looped"/>
                <w:color w:val="0070C0"/>
              </w:rPr>
              <w:t>sunshine</w:t>
            </w:r>
            <w:r w:rsidRPr="00745F9B">
              <w:rPr>
                <w:rFonts w:ascii="Twinkl Cursive Looped" w:hAnsi="Twinkl Cursive Looped"/>
                <w:color w:val="0070C0"/>
              </w:rPr>
              <w:t xml:space="preserve"> and put it in your window</w:t>
            </w:r>
            <w:r w:rsidR="00052A47">
              <w:rPr>
                <w:rFonts w:ascii="Twinkl Cursive Looped" w:hAnsi="Twinkl Cursive Looped"/>
                <w:color w:val="0070C0"/>
              </w:rPr>
              <w:t>.</w:t>
            </w:r>
          </w:p>
        </w:tc>
      </w:tr>
      <w:tr w:rsidR="00745F9B" w:rsidTr="00172FC5">
        <w:tc>
          <w:tcPr>
            <w:tcW w:w="3485" w:type="dxa"/>
            <w:gridSpan w:val="2"/>
          </w:tcPr>
          <w:p w:rsidR="00745F9B" w:rsidRPr="00745F9B" w:rsidRDefault="00745F9B" w:rsidP="00745F9B">
            <w:pPr>
              <w:jc w:val="center"/>
              <w:rPr>
                <w:rFonts w:ascii="Twinkl Cursive Looped" w:hAnsi="Twinkl Cursive Looped"/>
                <w:b/>
                <w:color w:val="00B0F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00B0F0"/>
                <w:sz w:val="24"/>
              </w:rPr>
              <w:t>PSHE</w:t>
            </w:r>
          </w:p>
          <w:p w:rsidR="00745F9B" w:rsidRDefault="00745F9B" w:rsidP="00C14A47">
            <w:pPr>
              <w:jc w:val="center"/>
              <w:rPr>
                <w:rFonts w:ascii="Twinkl Cursive Looped" w:hAnsi="Twinkl Cursive Looped"/>
                <w:b/>
                <w:i/>
                <w:color w:val="00B0F0"/>
                <w:sz w:val="16"/>
              </w:rPr>
            </w:pPr>
            <w:r w:rsidRPr="00745F9B">
              <w:rPr>
                <w:rFonts w:ascii="Twinkl Cursive Looped" w:hAnsi="Twinkl Cursive Looped"/>
                <w:b/>
                <w:i/>
                <w:color w:val="00B0F0"/>
                <w:sz w:val="16"/>
              </w:rPr>
              <w:t>(Personal Social and Health Education)</w:t>
            </w:r>
          </w:p>
          <w:p w:rsidR="00745F9B" w:rsidRPr="00C07360" w:rsidRDefault="00745F9B" w:rsidP="00C14A47">
            <w:pPr>
              <w:jc w:val="center"/>
              <w:rPr>
                <w:rFonts w:ascii="Twinkl Cursive Looped" w:hAnsi="Twinkl Cursive Looped"/>
                <w:b/>
                <w:color w:val="00B0F0"/>
                <w:sz w:val="18"/>
              </w:rPr>
            </w:pPr>
          </w:p>
          <w:p w:rsidR="00745F9B" w:rsidRPr="008129BE" w:rsidRDefault="00BE3EA0" w:rsidP="00C07360">
            <w:pPr>
              <w:spacing w:after="120"/>
              <w:rPr>
                <w:rFonts w:ascii="Twinkl Cursive Looped" w:hAnsi="Twinkl Cursive Looped"/>
                <w:sz w:val="24"/>
              </w:rPr>
            </w:pPr>
            <w:proofErr w:type="gramStart"/>
            <w:r>
              <w:rPr>
                <w:rFonts w:ascii="Twinkl Cursive Looped" w:hAnsi="Twinkl Cursive Looped"/>
                <w:color w:val="00B0F0"/>
              </w:rPr>
              <w:t>Learn</w:t>
            </w:r>
            <w:proofErr w:type="gramEnd"/>
            <w:r>
              <w:rPr>
                <w:rFonts w:ascii="Twinkl Cursive Looped" w:hAnsi="Twinkl Cursive Looped"/>
                <w:color w:val="00B0F0"/>
              </w:rPr>
              <w:t xml:space="preserve"> a Beatles song….which is your favourite?</w:t>
            </w:r>
          </w:p>
        </w:tc>
        <w:tc>
          <w:tcPr>
            <w:tcW w:w="3485" w:type="dxa"/>
            <w:gridSpan w:val="2"/>
          </w:tcPr>
          <w:p w:rsidR="00745F9B" w:rsidRDefault="00745F9B" w:rsidP="00C14A47">
            <w:pPr>
              <w:jc w:val="center"/>
              <w:rPr>
                <w:rFonts w:ascii="Twinkl Cursive Looped" w:hAnsi="Twinkl Cursive Looped"/>
                <w:b/>
                <w:color w:val="7030A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7030A0"/>
                <w:sz w:val="24"/>
              </w:rPr>
              <w:t>History</w:t>
            </w:r>
          </w:p>
          <w:p w:rsidR="00745F9B" w:rsidRPr="00C07360" w:rsidRDefault="00745F9B" w:rsidP="00C14A47">
            <w:pPr>
              <w:jc w:val="center"/>
              <w:rPr>
                <w:rFonts w:ascii="Twinkl Cursive Looped" w:hAnsi="Twinkl Cursive Looped"/>
                <w:b/>
                <w:color w:val="7030A0"/>
                <w:sz w:val="18"/>
              </w:rPr>
            </w:pPr>
          </w:p>
          <w:p w:rsidR="00745F9B" w:rsidRPr="008129BE" w:rsidRDefault="00745F9B" w:rsidP="00BE3EA0">
            <w:pPr>
              <w:rPr>
                <w:rFonts w:ascii="Twinkl Cursive Looped" w:hAnsi="Twinkl Cursive Looped"/>
                <w:sz w:val="24"/>
              </w:rPr>
            </w:pPr>
            <w:r w:rsidRPr="00745F9B">
              <w:rPr>
                <w:rFonts w:ascii="Twinkl Cursive Looped" w:hAnsi="Twinkl Cursive Looped"/>
                <w:color w:val="7030A0"/>
              </w:rPr>
              <w:t xml:space="preserve">Research </w:t>
            </w:r>
            <w:proofErr w:type="spellStart"/>
            <w:r w:rsidR="00BE3EA0">
              <w:rPr>
                <w:rFonts w:ascii="Twinkl Cursive Looped" w:hAnsi="Twinkl Cursive Looped"/>
                <w:color w:val="7030A0"/>
              </w:rPr>
              <w:t>some one</w:t>
            </w:r>
            <w:proofErr w:type="spellEnd"/>
            <w:r w:rsidR="00BE3EA0">
              <w:rPr>
                <w:rFonts w:ascii="Twinkl Cursive Looped" w:hAnsi="Twinkl Cursive Looped"/>
                <w:color w:val="7030A0"/>
              </w:rPr>
              <w:t xml:space="preserve"> who inspires you and write down at least five facts about them.</w:t>
            </w:r>
          </w:p>
        </w:tc>
        <w:tc>
          <w:tcPr>
            <w:tcW w:w="3486" w:type="dxa"/>
            <w:gridSpan w:val="2"/>
          </w:tcPr>
          <w:p w:rsidR="00745F9B" w:rsidRDefault="00745F9B" w:rsidP="00093B50">
            <w:pPr>
              <w:jc w:val="center"/>
              <w:rPr>
                <w:rFonts w:ascii="Twinkl Cursive Looped" w:hAnsi="Twinkl Cursive Looped"/>
                <w:b/>
                <w:color w:val="002060"/>
                <w:sz w:val="24"/>
              </w:rPr>
            </w:pPr>
            <w:r w:rsidRPr="00745F9B">
              <w:rPr>
                <w:rFonts w:ascii="Twinkl Cursive Looped" w:hAnsi="Twinkl Cursive Looped"/>
                <w:b/>
                <w:color w:val="002060"/>
                <w:sz w:val="24"/>
              </w:rPr>
              <w:t>Practical Learning</w:t>
            </w:r>
          </w:p>
          <w:p w:rsidR="00745F9B" w:rsidRPr="00C07360" w:rsidRDefault="00745F9B" w:rsidP="00093B50">
            <w:pPr>
              <w:jc w:val="center"/>
              <w:rPr>
                <w:rFonts w:ascii="Twinkl Cursive Looped" w:hAnsi="Twinkl Cursive Looped"/>
                <w:b/>
                <w:color w:val="002060"/>
                <w:sz w:val="18"/>
              </w:rPr>
            </w:pPr>
          </w:p>
          <w:p w:rsidR="00745F9B" w:rsidRPr="008129BE" w:rsidRDefault="00BE3EA0" w:rsidP="00745F9B">
            <w:pPr>
              <w:rPr>
                <w:rFonts w:ascii="Twinkl Cursive Looped" w:hAnsi="Twinkl Cursive Looped"/>
                <w:b/>
                <w:sz w:val="24"/>
              </w:rPr>
            </w:pPr>
            <w:proofErr w:type="gramStart"/>
            <w:r>
              <w:rPr>
                <w:rFonts w:ascii="Twinkl Cursive Looped" w:hAnsi="Twinkl Cursive Looped"/>
                <w:color w:val="002060"/>
              </w:rPr>
              <w:t>It’s</w:t>
            </w:r>
            <w:proofErr w:type="gramEnd"/>
            <w:r>
              <w:rPr>
                <w:rFonts w:ascii="Twinkl Cursive Looped" w:hAnsi="Twinkl Cursive Looped"/>
                <w:color w:val="002060"/>
              </w:rPr>
              <w:t xml:space="preserve"> cooler this week – learn how to tie shoe </w:t>
            </w:r>
            <w:proofErr w:type="spellStart"/>
            <w:r>
              <w:rPr>
                <w:rFonts w:ascii="Twinkl Cursive Looped" w:hAnsi="Twinkl Cursive Looped"/>
                <w:color w:val="002060"/>
              </w:rPr>
              <w:t>laes</w:t>
            </w:r>
            <w:proofErr w:type="spellEnd"/>
            <w:r>
              <w:rPr>
                <w:rFonts w:ascii="Twinkl Cursive Looped" w:hAnsi="Twinkl Cursive Looped"/>
                <w:color w:val="002060"/>
              </w:rPr>
              <w:t>.</w:t>
            </w:r>
          </w:p>
        </w:tc>
      </w:tr>
      <w:tr w:rsidR="008129BE" w:rsidTr="00F00467">
        <w:tc>
          <w:tcPr>
            <w:tcW w:w="10456" w:type="dxa"/>
            <w:gridSpan w:val="6"/>
          </w:tcPr>
          <w:p w:rsidR="008129BE" w:rsidRPr="00745F9B" w:rsidRDefault="008129BE" w:rsidP="008129BE">
            <w:pPr>
              <w:jc w:val="center"/>
              <w:rPr>
                <w:rFonts w:ascii="Twinkl Cursive Looped" w:hAnsi="Twinkl Cursive Looped"/>
                <w:b/>
                <w:color w:val="FF3399"/>
                <w:sz w:val="32"/>
              </w:rPr>
            </w:pPr>
            <w:r w:rsidRPr="00745F9B">
              <w:rPr>
                <w:rFonts w:ascii="Twinkl Cursive Looped" w:hAnsi="Twinkl Cursive Looped"/>
                <w:b/>
                <w:color w:val="FF3399"/>
                <w:sz w:val="32"/>
              </w:rPr>
              <w:t>Remember…</w:t>
            </w:r>
          </w:p>
          <w:p w:rsidR="008129BE" w:rsidRPr="008129BE" w:rsidRDefault="008338FB" w:rsidP="00093B50">
            <w:pPr>
              <w:jc w:val="center"/>
              <w:rPr>
                <w:rFonts w:ascii="Twinkl Cursive Looped" w:hAnsi="Twinkl Cursive Looped"/>
                <w:b/>
                <w:sz w:val="24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19005273" wp14:editId="43D568F8">
                  <wp:extent cx="2800182" cy="3508744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304" cy="353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14A47" w:rsidRDefault="00C14A47"/>
    <w:sectPr w:rsidR="00C14A47" w:rsidSect="00C14A4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47" w:rsidRDefault="00052A47" w:rsidP="00052A47">
      <w:pPr>
        <w:spacing w:after="0" w:line="240" w:lineRule="auto"/>
      </w:pPr>
      <w:r>
        <w:separator/>
      </w:r>
    </w:p>
  </w:endnote>
  <w:endnote w:type="continuationSeparator" w:id="0">
    <w:p w:rsidR="00052A47" w:rsidRDefault="00052A47" w:rsidP="0005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47" w:rsidRDefault="00052A47" w:rsidP="00052A47">
      <w:pPr>
        <w:spacing w:after="0" w:line="240" w:lineRule="auto"/>
      </w:pPr>
      <w:r>
        <w:separator/>
      </w:r>
    </w:p>
  </w:footnote>
  <w:footnote w:type="continuationSeparator" w:id="0">
    <w:p w:rsidR="00052A47" w:rsidRDefault="00052A47" w:rsidP="0005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47" w:rsidRDefault="00E41421" w:rsidP="00052A47">
    <w:pPr>
      <w:pStyle w:val="Header"/>
      <w:jc w:val="right"/>
    </w:pPr>
    <w:r>
      <w:t>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7"/>
    <w:rsid w:val="00052A47"/>
    <w:rsid w:val="00093B50"/>
    <w:rsid w:val="0033168D"/>
    <w:rsid w:val="00745F9B"/>
    <w:rsid w:val="008129BE"/>
    <w:rsid w:val="008338FB"/>
    <w:rsid w:val="00A81F69"/>
    <w:rsid w:val="00AE51BE"/>
    <w:rsid w:val="00BE3EA0"/>
    <w:rsid w:val="00C07360"/>
    <w:rsid w:val="00C14A47"/>
    <w:rsid w:val="00E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E6FB"/>
  <w15:chartTrackingRefBased/>
  <w15:docId w15:val="{465C5F7E-4D3A-4614-A6F5-DA4CF71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47"/>
  </w:style>
  <w:style w:type="paragraph" w:styleId="Footer">
    <w:name w:val="footer"/>
    <w:basedOn w:val="Normal"/>
    <w:link w:val="FooterChar"/>
    <w:uiPriority w:val="99"/>
    <w:unhideWhenUsed/>
    <w:rsid w:val="0005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47"/>
  </w:style>
  <w:style w:type="character" w:styleId="Hyperlink">
    <w:name w:val="Hyperlink"/>
    <w:basedOn w:val="DefaultParagraphFont"/>
    <w:uiPriority w:val="99"/>
    <w:unhideWhenUsed/>
    <w:rsid w:val="00A81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316202921881414/posts/148704558813046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Herniman</dc:creator>
  <cp:keywords/>
  <dc:description/>
  <cp:lastModifiedBy>F Herniman</cp:lastModifiedBy>
  <cp:revision>2</cp:revision>
  <dcterms:created xsi:type="dcterms:W3CDTF">2020-03-30T08:44:00Z</dcterms:created>
  <dcterms:modified xsi:type="dcterms:W3CDTF">2020-03-30T08:44:00Z</dcterms:modified>
</cp:coreProperties>
</file>